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068A1" w14:textId="77777777" w:rsidR="001A234B" w:rsidRDefault="007229EE">
      <w:pPr>
        <w:spacing w:before="2600"/>
      </w:pPr>
      <w:r>
        <w:rPr>
          <w:b/>
          <w:bCs/>
          <w:color w:val="1F3864"/>
          <w:sz w:val="56"/>
          <w:szCs w:val="56"/>
        </w:rPr>
        <w:t>Testverslag back-upscript</w:t>
      </w:r>
    </w:p>
    <w:p w14:paraId="301068A2" w14:textId="77777777" w:rsidR="001A234B" w:rsidRDefault="007229EE">
      <w:r>
        <w:rPr>
          <w:color w:val="2E74B5"/>
          <w:sz w:val="30"/>
          <w:szCs w:val="30"/>
        </w:rPr>
        <w:t>Opdracht: Test je oplossing</w:t>
      </w:r>
    </w:p>
    <w:p w14:paraId="301068A3" w14:textId="77777777" w:rsidR="001A234B" w:rsidRDefault="007229EE">
      <w:pPr>
        <w:spacing w:before="400"/>
      </w:pPr>
      <w:r>
        <w:rPr>
          <w:color w:val="595959"/>
        </w:rPr>
        <w:t>Challenge 3 – Slim back-upsysteem voor Roos-Marie</w:t>
      </w:r>
    </w:p>
    <w:p w14:paraId="301068A4" w14:textId="77777777" w:rsidR="001A234B" w:rsidRDefault="001A234B">
      <w:pPr>
        <w:spacing w:before="4200"/>
      </w:pPr>
    </w:p>
    <w:p w14:paraId="301068A9" w14:textId="77777777" w:rsidR="001A234B" w:rsidRDefault="007229EE">
      <w:r>
        <w:br w:type="page"/>
      </w:r>
    </w:p>
    <w:p w14:paraId="301068AA" w14:textId="77777777" w:rsidR="001A234B" w:rsidRDefault="007229EE">
      <w:pPr>
        <w:pStyle w:val="Kop1"/>
      </w:pPr>
      <w:r>
        <w:lastRenderedPageBreak/>
        <w:t>Inleiding</w:t>
      </w:r>
    </w:p>
    <w:p w14:paraId="301068AB" w14:textId="77777777" w:rsidR="001A234B" w:rsidRDefault="007229EE">
      <w:r>
        <w:t>We hebben een script gemaakt dat vanzelf een back-up maakt van de bestanden van Roos-Marie. In dit testverslag staat of het script doet wat het moet doen, wat er gebeurt als er iets misgaat, of het duidelijk is voor iemand zonder verstand van computers en of het veilig is. We hebben getest met een testmap met voorbeeldbestanden en met zeven automatische tests.</w:t>
      </w:r>
    </w:p>
    <w:p w14:paraId="301068AC" w14:textId="77777777" w:rsidR="001A234B" w:rsidRDefault="007229EE">
      <w:pPr>
        <w:pStyle w:val="Kop1"/>
      </w:pPr>
      <w:r>
        <w:t>Wat hebben we getest?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986"/>
        <w:gridCol w:w="3610"/>
        <w:gridCol w:w="2708"/>
      </w:tblGrid>
      <w:tr w:rsidR="001A234B" w14:paraId="301068B1" w14:textId="77777777">
        <w:trPr>
          <w:tblHeader/>
        </w:trPr>
        <w:tc>
          <w:tcPr>
            <w:tcW w:w="722" w:type="dxa"/>
            <w:shd w:val="clear" w:color="auto" w:fill="DCE6F2"/>
            <w:tcMar>
              <w:top w:w="60" w:type="dxa"/>
              <w:left w:w="100" w:type="dxa"/>
              <w:bottom w:w="60" w:type="dxa"/>
              <w:right w:w="100" w:type="dxa"/>
            </w:tcMar>
          </w:tcPr>
          <w:p w14:paraId="301068AD" w14:textId="77777777" w:rsidR="001A234B" w:rsidRDefault="007229EE">
            <w:pPr>
              <w:spacing w:after="40" w:line="264" w:lineRule="auto"/>
            </w:pPr>
            <w:r>
              <w:rPr>
                <w:b/>
                <w:bCs/>
                <w:sz w:val="22"/>
                <w:szCs w:val="22"/>
              </w:rPr>
              <w:t>Nr.</w:t>
            </w:r>
          </w:p>
        </w:tc>
        <w:tc>
          <w:tcPr>
            <w:tcW w:w="1986" w:type="dxa"/>
            <w:shd w:val="clear" w:color="auto" w:fill="DCE6F2"/>
            <w:tcMar>
              <w:top w:w="60" w:type="dxa"/>
              <w:left w:w="100" w:type="dxa"/>
              <w:bottom w:w="60" w:type="dxa"/>
              <w:right w:w="100" w:type="dxa"/>
            </w:tcMar>
          </w:tcPr>
          <w:p w14:paraId="301068AE" w14:textId="77777777" w:rsidR="001A234B" w:rsidRDefault="007229EE">
            <w:pPr>
              <w:spacing w:after="40" w:line="264" w:lineRule="auto"/>
            </w:pPr>
            <w:r>
              <w:rPr>
                <w:b/>
                <w:bCs/>
                <w:sz w:val="22"/>
                <w:szCs w:val="22"/>
              </w:rPr>
              <w:t>Soort test</w:t>
            </w:r>
          </w:p>
        </w:tc>
        <w:tc>
          <w:tcPr>
            <w:tcW w:w="3610" w:type="dxa"/>
            <w:shd w:val="clear" w:color="auto" w:fill="DCE6F2"/>
            <w:tcMar>
              <w:top w:w="60" w:type="dxa"/>
              <w:left w:w="100" w:type="dxa"/>
              <w:bottom w:w="60" w:type="dxa"/>
              <w:right w:w="100" w:type="dxa"/>
            </w:tcMar>
          </w:tcPr>
          <w:p w14:paraId="301068AF" w14:textId="77777777" w:rsidR="001A234B" w:rsidRDefault="007229EE">
            <w:pPr>
              <w:spacing w:after="40" w:line="264" w:lineRule="auto"/>
            </w:pPr>
            <w:r>
              <w:rPr>
                <w:b/>
                <w:bCs/>
                <w:sz w:val="22"/>
                <w:szCs w:val="22"/>
              </w:rPr>
              <w:t>Wat hebben we gedaan?</w:t>
            </w:r>
          </w:p>
        </w:tc>
        <w:tc>
          <w:tcPr>
            <w:tcW w:w="2708" w:type="dxa"/>
            <w:shd w:val="clear" w:color="auto" w:fill="DCE6F2"/>
            <w:tcMar>
              <w:top w:w="60" w:type="dxa"/>
              <w:left w:w="100" w:type="dxa"/>
              <w:bottom w:w="60" w:type="dxa"/>
              <w:right w:w="100" w:type="dxa"/>
            </w:tcMar>
          </w:tcPr>
          <w:p w14:paraId="301068B0" w14:textId="77777777" w:rsidR="001A234B" w:rsidRDefault="007229EE">
            <w:pPr>
              <w:spacing w:after="40" w:line="264" w:lineRule="auto"/>
            </w:pPr>
            <w:r>
              <w:rPr>
                <w:b/>
                <w:bCs/>
                <w:sz w:val="22"/>
                <w:szCs w:val="22"/>
              </w:rPr>
              <w:t>Resultaat</w:t>
            </w:r>
          </w:p>
        </w:tc>
      </w:tr>
      <w:tr w:rsidR="001A234B" w14:paraId="301068B6" w14:textId="77777777">
        <w:tc>
          <w:tcPr>
            <w:tcW w:w="722" w:type="dxa"/>
            <w:tcMar>
              <w:top w:w="60" w:type="dxa"/>
              <w:left w:w="100" w:type="dxa"/>
              <w:bottom w:w="60" w:type="dxa"/>
              <w:right w:w="100" w:type="dxa"/>
            </w:tcMar>
          </w:tcPr>
          <w:p w14:paraId="301068B2" w14:textId="77777777" w:rsidR="001A234B" w:rsidRDefault="007229EE">
            <w:pPr>
              <w:spacing w:after="40" w:line="264" w:lineRule="auto"/>
            </w:pPr>
            <w:r>
              <w:rPr>
                <w:sz w:val="22"/>
                <w:szCs w:val="22"/>
              </w:rPr>
              <w:t>T1</w:t>
            </w:r>
          </w:p>
        </w:tc>
        <w:tc>
          <w:tcPr>
            <w:tcW w:w="1986" w:type="dxa"/>
            <w:tcMar>
              <w:top w:w="60" w:type="dxa"/>
              <w:left w:w="100" w:type="dxa"/>
              <w:bottom w:w="60" w:type="dxa"/>
              <w:right w:w="100" w:type="dxa"/>
            </w:tcMar>
          </w:tcPr>
          <w:p w14:paraId="301068B3" w14:textId="77777777" w:rsidR="001A234B" w:rsidRDefault="007229EE">
            <w:pPr>
              <w:spacing w:after="40" w:line="264" w:lineRule="auto"/>
            </w:pPr>
            <w:r>
              <w:rPr>
                <w:sz w:val="22"/>
                <w:szCs w:val="22"/>
              </w:rPr>
              <w:t>Werkt het?</w:t>
            </w:r>
          </w:p>
        </w:tc>
        <w:tc>
          <w:tcPr>
            <w:tcW w:w="3610" w:type="dxa"/>
            <w:tcMar>
              <w:top w:w="60" w:type="dxa"/>
              <w:left w:w="100" w:type="dxa"/>
              <w:bottom w:w="60" w:type="dxa"/>
              <w:right w:w="100" w:type="dxa"/>
            </w:tcMar>
          </w:tcPr>
          <w:p w14:paraId="301068B4" w14:textId="77777777" w:rsidR="001A234B" w:rsidRDefault="007229EE">
            <w:pPr>
              <w:spacing w:after="40" w:line="264" w:lineRule="auto"/>
            </w:pPr>
            <w:r>
              <w:rPr>
                <w:sz w:val="22"/>
                <w:szCs w:val="22"/>
              </w:rPr>
              <w:t>Eerste back-up van een testmap met een submap</w:t>
            </w:r>
          </w:p>
        </w:tc>
        <w:tc>
          <w:tcPr>
            <w:tcW w:w="2708" w:type="dxa"/>
            <w:tcMar>
              <w:top w:w="60" w:type="dxa"/>
              <w:left w:w="100" w:type="dxa"/>
              <w:bottom w:w="60" w:type="dxa"/>
              <w:right w:w="100" w:type="dxa"/>
            </w:tcMar>
          </w:tcPr>
          <w:p w14:paraId="301068B5" w14:textId="77777777" w:rsidR="001A234B" w:rsidRDefault="007229EE">
            <w:pPr>
              <w:spacing w:after="40" w:line="264" w:lineRule="auto"/>
            </w:pPr>
            <w:r>
              <w:rPr>
                <w:sz w:val="22"/>
                <w:szCs w:val="22"/>
              </w:rPr>
              <w:t>Gelukt: alles staat op de stick, ook de submap</w:t>
            </w:r>
          </w:p>
        </w:tc>
      </w:tr>
      <w:tr w:rsidR="001A234B" w14:paraId="301068BB" w14:textId="77777777">
        <w:tc>
          <w:tcPr>
            <w:tcW w:w="722" w:type="dxa"/>
            <w:tcMar>
              <w:top w:w="60" w:type="dxa"/>
              <w:left w:w="100" w:type="dxa"/>
              <w:bottom w:w="60" w:type="dxa"/>
              <w:right w:w="100" w:type="dxa"/>
            </w:tcMar>
          </w:tcPr>
          <w:p w14:paraId="301068B7" w14:textId="77777777" w:rsidR="001A234B" w:rsidRDefault="007229EE">
            <w:pPr>
              <w:spacing w:after="40" w:line="264" w:lineRule="auto"/>
            </w:pPr>
            <w:r>
              <w:rPr>
                <w:sz w:val="22"/>
                <w:szCs w:val="22"/>
              </w:rPr>
              <w:t>T2</w:t>
            </w:r>
          </w:p>
        </w:tc>
        <w:tc>
          <w:tcPr>
            <w:tcW w:w="1986" w:type="dxa"/>
            <w:tcMar>
              <w:top w:w="60" w:type="dxa"/>
              <w:left w:w="100" w:type="dxa"/>
              <w:bottom w:w="60" w:type="dxa"/>
              <w:right w:w="100" w:type="dxa"/>
            </w:tcMar>
          </w:tcPr>
          <w:p w14:paraId="301068B8" w14:textId="77777777" w:rsidR="001A234B" w:rsidRDefault="007229EE">
            <w:pPr>
              <w:spacing w:after="40" w:line="264" w:lineRule="auto"/>
            </w:pPr>
            <w:r>
              <w:rPr>
                <w:sz w:val="22"/>
                <w:szCs w:val="22"/>
              </w:rPr>
              <w:t>Werkt het?</w:t>
            </w:r>
          </w:p>
        </w:tc>
        <w:tc>
          <w:tcPr>
            <w:tcW w:w="3610" w:type="dxa"/>
            <w:tcMar>
              <w:top w:w="60" w:type="dxa"/>
              <w:left w:w="100" w:type="dxa"/>
              <w:bottom w:w="60" w:type="dxa"/>
              <w:right w:w="100" w:type="dxa"/>
            </w:tcMar>
          </w:tcPr>
          <w:p w14:paraId="301068B9" w14:textId="77777777" w:rsidR="001A234B" w:rsidRDefault="007229EE">
            <w:pPr>
              <w:spacing w:after="40" w:line="264" w:lineRule="auto"/>
            </w:pPr>
            <w:r>
              <w:rPr>
                <w:sz w:val="22"/>
                <w:szCs w:val="22"/>
              </w:rPr>
              <w:t>Script nog een keer starten zonder iets te veranderen</w:t>
            </w:r>
          </w:p>
        </w:tc>
        <w:tc>
          <w:tcPr>
            <w:tcW w:w="2708" w:type="dxa"/>
            <w:tcMar>
              <w:top w:w="60" w:type="dxa"/>
              <w:left w:w="100" w:type="dxa"/>
              <w:bottom w:w="60" w:type="dxa"/>
              <w:right w:w="100" w:type="dxa"/>
            </w:tcMar>
          </w:tcPr>
          <w:p w14:paraId="301068BA" w14:textId="77777777" w:rsidR="001A234B" w:rsidRDefault="007229EE">
            <w:pPr>
              <w:spacing w:after="40" w:line="264" w:lineRule="auto"/>
            </w:pPr>
            <w:r>
              <w:rPr>
                <w:sz w:val="22"/>
                <w:szCs w:val="22"/>
              </w:rPr>
              <w:t>Gelukt: niets dubbel gekopieerd</w:t>
            </w:r>
          </w:p>
        </w:tc>
      </w:tr>
      <w:tr w:rsidR="001A234B" w14:paraId="301068C0" w14:textId="77777777">
        <w:tc>
          <w:tcPr>
            <w:tcW w:w="722" w:type="dxa"/>
            <w:tcMar>
              <w:top w:w="60" w:type="dxa"/>
              <w:left w:w="100" w:type="dxa"/>
              <w:bottom w:w="60" w:type="dxa"/>
              <w:right w:w="100" w:type="dxa"/>
            </w:tcMar>
          </w:tcPr>
          <w:p w14:paraId="301068BC" w14:textId="77777777" w:rsidR="001A234B" w:rsidRDefault="007229EE">
            <w:pPr>
              <w:spacing w:after="40" w:line="264" w:lineRule="auto"/>
            </w:pPr>
            <w:r>
              <w:rPr>
                <w:sz w:val="22"/>
                <w:szCs w:val="22"/>
              </w:rPr>
              <w:t>T3</w:t>
            </w:r>
          </w:p>
        </w:tc>
        <w:tc>
          <w:tcPr>
            <w:tcW w:w="1986" w:type="dxa"/>
            <w:tcMar>
              <w:top w:w="60" w:type="dxa"/>
              <w:left w:w="100" w:type="dxa"/>
              <w:bottom w:w="60" w:type="dxa"/>
              <w:right w:w="100" w:type="dxa"/>
            </w:tcMar>
          </w:tcPr>
          <w:p w14:paraId="301068BD" w14:textId="77777777" w:rsidR="001A234B" w:rsidRDefault="007229EE">
            <w:pPr>
              <w:spacing w:after="40" w:line="264" w:lineRule="auto"/>
            </w:pPr>
            <w:r>
              <w:rPr>
                <w:sz w:val="22"/>
                <w:szCs w:val="22"/>
              </w:rPr>
              <w:t>Werkt het?</w:t>
            </w:r>
          </w:p>
        </w:tc>
        <w:tc>
          <w:tcPr>
            <w:tcW w:w="3610" w:type="dxa"/>
            <w:tcMar>
              <w:top w:w="60" w:type="dxa"/>
              <w:left w:w="100" w:type="dxa"/>
              <w:bottom w:w="60" w:type="dxa"/>
              <w:right w:w="100" w:type="dxa"/>
            </w:tcMar>
          </w:tcPr>
          <w:p w14:paraId="301068BE" w14:textId="77777777" w:rsidR="001A234B" w:rsidRDefault="007229EE">
            <w:pPr>
              <w:spacing w:after="40" w:line="264" w:lineRule="auto"/>
            </w:pPr>
            <w:r>
              <w:rPr>
                <w:sz w:val="22"/>
                <w:szCs w:val="22"/>
              </w:rPr>
              <w:t>Nieuw bestand toevoegen en opnieuw starten</w:t>
            </w:r>
          </w:p>
        </w:tc>
        <w:tc>
          <w:tcPr>
            <w:tcW w:w="2708" w:type="dxa"/>
            <w:tcMar>
              <w:top w:w="60" w:type="dxa"/>
              <w:left w:w="100" w:type="dxa"/>
              <w:bottom w:w="60" w:type="dxa"/>
              <w:right w:w="100" w:type="dxa"/>
            </w:tcMar>
          </w:tcPr>
          <w:p w14:paraId="301068BF" w14:textId="77777777" w:rsidR="001A234B" w:rsidRDefault="007229EE">
            <w:pPr>
              <w:spacing w:after="40" w:line="264" w:lineRule="auto"/>
            </w:pPr>
            <w:r>
              <w:rPr>
                <w:sz w:val="22"/>
                <w:szCs w:val="22"/>
              </w:rPr>
              <w:t>Gelukt: alleen het nieuwe bestand gekopieerd</w:t>
            </w:r>
          </w:p>
        </w:tc>
      </w:tr>
      <w:tr w:rsidR="001A234B" w14:paraId="301068C5" w14:textId="77777777">
        <w:tc>
          <w:tcPr>
            <w:tcW w:w="722" w:type="dxa"/>
            <w:tcMar>
              <w:top w:w="60" w:type="dxa"/>
              <w:left w:w="100" w:type="dxa"/>
              <w:bottom w:w="60" w:type="dxa"/>
              <w:right w:w="100" w:type="dxa"/>
            </w:tcMar>
          </w:tcPr>
          <w:p w14:paraId="301068C1" w14:textId="77777777" w:rsidR="001A234B" w:rsidRDefault="007229EE">
            <w:pPr>
              <w:spacing w:after="40" w:line="264" w:lineRule="auto"/>
            </w:pPr>
            <w:r>
              <w:rPr>
                <w:sz w:val="22"/>
                <w:szCs w:val="22"/>
              </w:rPr>
              <w:t>T4</w:t>
            </w:r>
          </w:p>
        </w:tc>
        <w:tc>
          <w:tcPr>
            <w:tcW w:w="1986" w:type="dxa"/>
            <w:tcMar>
              <w:top w:w="60" w:type="dxa"/>
              <w:left w:w="100" w:type="dxa"/>
              <w:bottom w:w="60" w:type="dxa"/>
              <w:right w:w="100" w:type="dxa"/>
            </w:tcMar>
          </w:tcPr>
          <w:p w14:paraId="301068C2" w14:textId="77777777" w:rsidR="001A234B" w:rsidRDefault="007229EE">
            <w:pPr>
              <w:spacing w:after="40" w:line="264" w:lineRule="auto"/>
            </w:pPr>
            <w:r>
              <w:rPr>
                <w:sz w:val="22"/>
                <w:szCs w:val="22"/>
              </w:rPr>
              <w:t>Veilig?</w:t>
            </w:r>
          </w:p>
        </w:tc>
        <w:tc>
          <w:tcPr>
            <w:tcW w:w="3610" w:type="dxa"/>
            <w:tcMar>
              <w:top w:w="60" w:type="dxa"/>
              <w:left w:w="100" w:type="dxa"/>
              <w:bottom w:w="60" w:type="dxa"/>
              <w:right w:w="100" w:type="dxa"/>
            </w:tcMar>
          </w:tcPr>
          <w:p w14:paraId="301068C3" w14:textId="77777777" w:rsidR="001A234B" w:rsidRDefault="007229EE">
            <w:pPr>
              <w:spacing w:after="40" w:line="264" w:lineRule="auto"/>
            </w:pPr>
            <w:r>
              <w:rPr>
                <w:sz w:val="22"/>
                <w:szCs w:val="22"/>
              </w:rPr>
              <w:t>Een bestand veranderen</w:t>
            </w:r>
          </w:p>
        </w:tc>
        <w:tc>
          <w:tcPr>
            <w:tcW w:w="2708" w:type="dxa"/>
            <w:tcMar>
              <w:top w:w="60" w:type="dxa"/>
              <w:left w:w="100" w:type="dxa"/>
              <w:bottom w:w="60" w:type="dxa"/>
              <w:right w:w="100" w:type="dxa"/>
            </w:tcMar>
          </w:tcPr>
          <w:p w14:paraId="301068C4" w14:textId="77777777" w:rsidR="001A234B" w:rsidRDefault="007229EE">
            <w:pPr>
              <w:spacing w:after="40" w:line="264" w:lineRule="auto"/>
            </w:pPr>
            <w:r>
              <w:rPr>
                <w:sz w:val="22"/>
                <w:szCs w:val="22"/>
              </w:rPr>
              <w:t>Gelukt: nieuwe versie gekopieerd, oude versie staat in oude_versies</w:t>
            </w:r>
          </w:p>
        </w:tc>
      </w:tr>
      <w:tr w:rsidR="001A234B" w14:paraId="301068CA" w14:textId="77777777">
        <w:tc>
          <w:tcPr>
            <w:tcW w:w="722" w:type="dxa"/>
            <w:tcMar>
              <w:top w:w="60" w:type="dxa"/>
              <w:left w:w="100" w:type="dxa"/>
              <w:bottom w:w="60" w:type="dxa"/>
              <w:right w:w="100" w:type="dxa"/>
            </w:tcMar>
          </w:tcPr>
          <w:p w14:paraId="301068C6" w14:textId="77777777" w:rsidR="001A234B" w:rsidRDefault="007229EE">
            <w:pPr>
              <w:spacing w:after="40" w:line="264" w:lineRule="auto"/>
            </w:pPr>
            <w:r>
              <w:rPr>
                <w:sz w:val="22"/>
                <w:szCs w:val="22"/>
              </w:rPr>
              <w:t>T5</w:t>
            </w:r>
          </w:p>
        </w:tc>
        <w:tc>
          <w:tcPr>
            <w:tcW w:w="1986" w:type="dxa"/>
            <w:tcMar>
              <w:top w:w="60" w:type="dxa"/>
              <w:left w:w="100" w:type="dxa"/>
              <w:bottom w:w="60" w:type="dxa"/>
              <w:right w:w="100" w:type="dxa"/>
            </w:tcMar>
          </w:tcPr>
          <w:p w14:paraId="301068C7" w14:textId="77777777" w:rsidR="001A234B" w:rsidRDefault="007229EE">
            <w:pPr>
              <w:spacing w:after="40" w:line="264" w:lineRule="auto"/>
            </w:pPr>
            <w:r>
              <w:rPr>
                <w:sz w:val="22"/>
                <w:szCs w:val="22"/>
              </w:rPr>
              <w:t>Fouten</w:t>
            </w:r>
          </w:p>
        </w:tc>
        <w:tc>
          <w:tcPr>
            <w:tcW w:w="3610" w:type="dxa"/>
            <w:tcMar>
              <w:top w:w="60" w:type="dxa"/>
              <w:left w:w="100" w:type="dxa"/>
              <w:bottom w:w="60" w:type="dxa"/>
              <w:right w:w="100" w:type="dxa"/>
            </w:tcMar>
          </w:tcPr>
          <w:p w14:paraId="301068C8" w14:textId="77777777" w:rsidR="001A234B" w:rsidRDefault="007229EE">
            <w:pPr>
              <w:spacing w:after="40" w:line="264" w:lineRule="auto"/>
            </w:pPr>
            <w:r>
              <w:rPr>
                <w:sz w:val="22"/>
                <w:szCs w:val="22"/>
              </w:rPr>
              <w:t>USB-stick eruit halen</w:t>
            </w:r>
          </w:p>
        </w:tc>
        <w:tc>
          <w:tcPr>
            <w:tcW w:w="2708" w:type="dxa"/>
            <w:tcMar>
              <w:top w:w="60" w:type="dxa"/>
              <w:left w:w="100" w:type="dxa"/>
              <w:bottom w:w="60" w:type="dxa"/>
              <w:right w:w="100" w:type="dxa"/>
            </w:tcMar>
          </w:tcPr>
          <w:p w14:paraId="301068C9" w14:textId="77777777" w:rsidR="001A234B" w:rsidRDefault="007229EE">
            <w:pPr>
              <w:spacing w:after="40" w:line="264" w:lineRule="auto"/>
            </w:pPr>
            <w:r>
              <w:rPr>
                <w:sz w:val="22"/>
                <w:szCs w:val="22"/>
              </w:rPr>
              <w:t>Gelukt: duidelijke melding en niets op de verkeerde plek gezet</w:t>
            </w:r>
          </w:p>
        </w:tc>
      </w:tr>
      <w:tr w:rsidR="001A234B" w14:paraId="301068CF" w14:textId="77777777">
        <w:tc>
          <w:tcPr>
            <w:tcW w:w="722" w:type="dxa"/>
            <w:tcMar>
              <w:top w:w="60" w:type="dxa"/>
              <w:left w:w="100" w:type="dxa"/>
              <w:bottom w:w="60" w:type="dxa"/>
              <w:right w:w="100" w:type="dxa"/>
            </w:tcMar>
          </w:tcPr>
          <w:p w14:paraId="301068CB" w14:textId="77777777" w:rsidR="001A234B" w:rsidRDefault="007229EE">
            <w:pPr>
              <w:spacing w:after="40" w:line="264" w:lineRule="auto"/>
            </w:pPr>
            <w:r>
              <w:rPr>
                <w:sz w:val="22"/>
                <w:szCs w:val="22"/>
              </w:rPr>
              <w:t>T6</w:t>
            </w:r>
          </w:p>
        </w:tc>
        <w:tc>
          <w:tcPr>
            <w:tcW w:w="1986" w:type="dxa"/>
            <w:tcMar>
              <w:top w:w="60" w:type="dxa"/>
              <w:left w:w="100" w:type="dxa"/>
              <w:bottom w:w="60" w:type="dxa"/>
              <w:right w:w="100" w:type="dxa"/>
            </w:tcMar>
          </w:tcPr>
          <w:p w14:paraId="301068CC" w14:textId="77777777" w:rsidR="001A234B" w:rsidRDefault="007229EE">
            <w:pPr>
              <w:spacing w:after="40" w:line="264" w:lineRule="auto"/>
            </w:pPr>
            <w:r>
              <w:rPr>
                <w:sz w:val="22"/>
                <w:szCs w:val="22"/>
              </w:rPr>
              <w:t>Veilig?</w:t>
            </w:r>
          </w:p>
        </w:tc>
        <w:tc>
          <w:tcPr>
            <w:tcW w:w="3610" w:type="dxa"/>
            <w:tcMar>
              <w:top w:w="60" w:type="dxa"/>
              <w:left w:w="100" w:type="dxa"/>
              <w:bottom w:w="60" w:type="dxa"/>
              <w:right w:w="100" w:type="dxa"/>
            </w:tcMar>
          </w:tcPr>
          <w:p w14:paraId="301068CD" w14:textId="77777777" w:rsidR="001A234B" w:rsidRDefault="007229EE">
            <w:pPr>
              <w:spacing w:after="40" w:line="264" w:lineRule="auto"/>
            </w:pPr>
            <w:r>
              <w:rPr>
                <w:sz w:val="22"/>
                <w:szCs w:val="22"/>
              </w:rPr>
              <w:t>Tijdelijke bestanden (~$brief.docx en .part)</w:t>
            </w:r>
          </w:p>
        </w:tc>
        <w:tc>
          <w:tcPr>
            <w:tcW w:w="2708" w:type="dxa"/>
            <w:tcMar>
              <w:top w:w="60" w:type="dxa"/>
              <w:left w:w="100" w:type="dxa"/>
              <w:bottom w:w="60" w:type="dxa"/>
              <w:right w:w="100" w:type="dxa"/>
            </w:tcMar>
          </w:tcPr>
          <w:p w14:paraId="301068CE" w14:textId="77777777" w:rsidR="001A234B" w:rsidRDefault="007229EE">
            <w:pPr>
              <w:spacing w:after="40" w:line="264" w:lineRule="auto"/>
            </w:pPr>
            <w:r>
              <w:rPr>
                <w:sz w:val="22"/>
                <w:szCs w:val="22"/>
              </w:rPr>
              <w:t>Gelukt: die worden niet meegenomen</w:t>
            </w:r>
          </w:p>
        </w:tc>
      </w:tr>
      <w:tr w:rsidR="001A234B" w14:paraId="301068D4" w14:textId="77777777">
        <w:tc>
          <w:tcPr>
            <w:tcW w:w="722" w:type="dxa"/>
            <w:tcMar>
              <w:top w:w="60" w:type="dxa"/>
              <w:left w:w="100" w:type="dxa"/>
              <w:bottom w:w="60" w:type="dxa"/>
              <w:right w:w="100" w:type="dxa"/>
            </w:tcMar>
          </w:tcPr>
          <w:p w14:paraId="301068D0" w14:textId="77777777" w:rsidR="001A234B" w:rsidRDefault="007229EE">
            <w:pPr>
              <w:spacing w:after="40" w:line="264" w:lineRule="auto"/>
            </w:pPr>
            <w:r>
              <w:rPr>
                <w:sz w:val="22"/>
                <w:szCs w:val="22"/>
              </w:rPr>
              <w:t>T7</w:t>
            </w:r>
          </w:p>
        </w:tc>
        <w:tc>
          <w:tcPr>
            <w:tcW w:w="1986" w:type="dxa"/>
            <w:tcMar>
              <w:top w:w="60" w:type="dxa"/>
              <w:left w:w="100" w:type="dxa"/>
              <w:bottom w:w="60" w:type="dxa"/>
              <w:right w:w="100" w:type="dxa"/>
            </w:tcMar>
          </w:tcPr>
          <w:p w14:paraId="301068D1" w14:textId="77777777" w:rsidR="001A234B" w:rsidRDefault="007229EE">
            <w:pPr>
              <w:spacing w:after="40" w:line="264" w:lineRule="auto"/>
            </w:pPr>
            <w:r>
              <w:rPr>
                <w:sz w:val="22"/>
                <w:szCs w:val="22"/>
              </w:rPr>
              <w:t>Veilig?</w:t>
            </w:r>
          </w:p>
        </w:tc>
        <w:tc>
          <w:tcPr>
            <w:tcW w:w="3610" w:type="dxa"/>
            <w:tcMar>
              <w:top w:w="60" w:type="dxa"/>
              <w:left w:w="100" w:type="dxa"/>
              <w:bottom w:w="60" w:type="dxa"/>
              <w:right w:w="100" w:type="dxa"/>
            </w:tcMar>
          </w:tcPr>
          <w:p w14:paraId="301068D2" w14:textId="77777777" w:rsidR="001A234B" w:rsidRDefault="007229EE">
            <w:pPr>
              <w:spacing w:after="40" w:line="264" w:lineRule="auto"/>
            </w:pPr>
            <w:r>
              <w:rPr>
                <w:sz w:val="22"/>
                <w:szCs w:val="22"/>
              </w:rPr>
              <w:t>Originele bestanden vergelijken voor en na de back-up</w:t>
            </w:r>
          </w:p>
        </w:tc>
        <w:tc>
          <w:tcPr>
            <w:tcW w:w="2708" w:type="dxa"/>
            <w:tcMar>
              <w:top w:w="60" w:type="dxa"/>
              <w:left w:w="100" w:type="dxa"/>
              <w:bottom w:w="60" w:type="dxa"/>
              <w:right w:w="100" w:type="dxa"/>
            </w:tcMar>
          </w:tcPr>
          <w:p w14:paraId="301068D3" w14:textId="77777777" w:rsidR="001A234B" w:rsidRDefault="007229EE">
            <w:pPr>
              <w:spacing w:after="40" w:line="264" w:lineRule="auto"/>
            </w:pPr>
            <w:r>
              <w:rPr>
                <w:sz w:val="22"/>
                <w:szCs w:val="22"/>
              </w:rPr>
              <w:t>Gelukt: ze zijn precies hetzelfde gebleven</w:t>
            </w:r>
          </w:p>
        </w:tc>
      </w:tr>
      <w:tr w:rsidR="001A234B" w14:paraId="301068D9" w14:textId="77777777">
        <w:tc>
          <w:tcPr>
            <w:tcW w:w="722" w:type="dxa"/>
            <w:tcMar>
              <w:top w:w="60" w:type="dxa"/>
              <w:left w:w="100" w:type="dxa"/>
              <w:bottom w:w="60" w:type="dxa"/>
              <w:right w:w="100" w:type="dxa"/>
            </w:tcMar>
          </w:tcPr>
          <w:p w14:paraId="301068D5" w14:textId="77777777" w:rsidR="001A234B" w:rsidRDefault="007229EE">
            <w:pPr>
              <w:spacing w:after="40" w:line="264" w:lineRule="auto"/>
            </w:pPr>
            <w:r>
              <w:rPr>
                <w:sz w:val="22"/>
                <w:szCs w:val="22"/>
              </w:rPr>
              <w:t>T8</w:t>
            </w:r>
          </w:p>
        </w:tc>
        <w:tc>
          <w:tcPr>
            <w:tcW w:w="1986" w:type="dxa"/>
            <w:tcMar>
              <w:top w:w="60" w:type="dxa"/>
              <w:left w:w="100" w:type="dxa"/>
              <w:bottom w:w="60" w:type="dxa"/>
              <w:right w:w="100" w:type="dxa"/>
            </w:tcMar>
          </w:tcPr>
          <w:p w14:paraId="301068D6" w14:textId="77777777" w:rsidR="001A234B" w:rsidRDefault="007229EE">
            <w:pPr>
              <w:spacing w:after="40" w:line="264" w:lineRule="auto"/>
            </w:pPr>
            <w:r>
              <w:rPr>
                <w:sz w:val="22"/>
                <w:szCs w:val="22"/>
              </w:rPr>
              <w:t>Veilig?</w:t>
            </w:r>
          </w:p>
        </w:tc>
        <w:tc>
          <w:tcPr>
            <w:tcW w:w="3610" w:type="dxa"/>
            <w:tcMar>
              <w:top w:w="60" w:type="dxa"/>
              <w:left w:w="100" w:type="dxa"/>
              <w:bottom w:w="60" w:type="dxa"/>
              <w:right w:w="100" w:type="dxa"/>
            </w:tcMar>
          </w:tcPr>
          <w:p w14:paraId="301068D7" w14:textId="77777777" w:rsidR="001A234B" w:rsidRDefault="007229EE">
            <w:pPr>
              <w:spacing w:after="40" w:line="264" w:lineRule="auto"/>
            </w:pPr>
            <w:r>
              <w:rPr>
                <w:sz w:val="22"/>
                <w:szCs w:val="22"/>
              </w:rPr>
              <w:t>Back-upmap in de map Documenten zelf zetten</w:t>
            </w:r>
          </w:p>
        </w:tc>
        <w:tc>
          <w:tcPr>
            <w:tcW w:w="2708" w:type="dxa"/>
            <w:tcMar>
              <w:top w:w="60" w:type="dxa"/>
              <w:left w:w="100" w:type="dxa"/>
              <w:bottom w:w="60" w:type="dxa"/>
              <w:right w:w="100" w:type="dxa"/>
            </w:tcMar>
          </w:tcPr>
          <w:p w14:paraId="301068D8" w14:textId="77777777" w:rsidR="001A234B" w:rsidRDefault="007229EE">
            <w:pPr>
              <w:spacing w:after="40" w:line="264" w:lineRule="auto"/>
            </w:pPr>
            <w:r>
              <w:rPr>
                <w:sz w:val="22"/>
                <w:szCs w:val="22"/>
              </w:rPr>
              <w:t>Gelukt: het script weigert dit en geeft een melding</w:t>
            </w:r>
          </w:p>
        </w:tc>
      </w:tr>
      <w:tr w:rsidR="001A234B" w14:paraId="301068DE" w14:textId="77777777">
        <w:tc>
          <w:tcPr>
            <w:tcW w:w="722" w:type="dxa"/>
            <w:tcMar>
              <w:top w:w="60" w:type="dxa"/>
              <w:left w:w="100" w:type="dxa"/>
              <w:bottom w:w="60" w:type="dxa"/>
              <w:right w:w="100" w:type="dxa"/>
            </w:tcMar>
          </w:tcPr>
          <w:p w14:paraId="301068DA" w14:textId="77777777" w:rsidR="001A234B" w:rsidRDefault="007229EE">
            <w:pPr>
              <w:spacing w:after="40" w:line="264" w:lineRule="auto"/>
            </w:pPr>
            <w:r>
              <w:rPr>
                <w:sz w:val="22"/>
                <w:szCs w:val="22"/>
              </w:rPr>
              <w:t>T9</w:t>
            </w:r>
          </w:p>
        </w:tc>
        <w:tc>
          <w:tcPr>
            <w:tcW w:w="1986" w:type="dxa"/>
            <w:tcMar>
              <w:top w:w="60" w:type="dxa"/>
              <w:left w:w="100" w:type="dxa"/>
              <w:bottom w:w="60" w:type="dxa"/>
              <w:right w:w="100" w:type="dxa"/>
            </w:tcMar>
          </w:tcPr>
          <w:p w14:paraId="301068DB" w14:textId="77777777" w:rsidR="001A234B" w:rsidRDefault="007229EE">
            <w:pPr>
              <w:spacing w:after="40" w:line="264" w:lineRule="auto"/>
            </w:pPr>
            <w:r>
              <w:rPr>
                <w:sz w:val="22"/>
                <w:szCs w:val="22"/>
              </w:rPr>
              <w:t>Vanzelf?</w:t>
            </w:r>
          </w:p>
        </w:tc>
        <w:tc>
          <w:tcPr>
            <w:tcW w:w="3610" w:type="dxa"/>
            <w:tcMar>
              <w:top w:w="60" w:type="dxa"/>
              <w:left w:w="100" w:type="dxa"/>
              <w:bottom w:w="60" w:type="dxa"/>
              <w:right w:w="100" w:type="dxa"/>
            </w:tcMar>
          </w:tcPr>
          <w:p w14:paraId="301068DC" w14:textId="77777777" w:rsidR="001A234B" w:rsidRDefault="007229EE">
            <w:pPr>
              <w:spacing w:after="40" w:line="264" w:lineRule="auto"/>
            </w:pPr>
            <w:r>
              <w:rPr>
                <w:sz w:val="22"/>
                <w:szCs w:val="22"/>
              </w:rPr>
              <w:t>Script via cron na opnieuw opstarten en elke 30 minuten</w:t>
            </w:r>
          </w:p>
        </w:tc>
        <w:tc>
          <w:tcPr>
            <w:tcW w:w="2708" w:type="dxa"/>
            <w:tcMar>
              <w:top w:w="60" w:type="dxa"/>
              <w:left w:w="100" w:type="dxa"/>
              <w:bottom w:w="60" w:type="dxa"/>
              <w:right w:w="100" w:type="dxa"/>
            </w:tcMar>
          </w:tcPr>
          <w:p w14:paraId="301068DD" w14:textId="77777777" w:rsidR="001A234B" w:rsidRDefault="007229EE">
            <w:pPr>
              <w:spacing w:after="40" w:line="264" w:lineRule="auto"/>
            </w:pPr>
            <w:r>
              <w:rPr>
                <w:sz w:val="22"/>
                <w:szCs w:val="22"/>
                <w:highlight w:val="yellow"/>
              </w:rPr>
              <w:t>[nog doen op de Raspberry Pi]</w:t>
            </w:r>
          </w:p>
        </w:tc>
      </w:tr>
    </w:tbl>
    <w:p w14:paraId="301068DF" w14:textId="77777777" w:rsidR="001A234B" w:rsidRDefault="001A234B">
      <w:pPr>
        <w:spacing w:after="0"/>
      </w:pPr>
    </w:p>
    <w:p w14:paraId="301068E0" w14:textId="77777777" w:rsidR="001A234B" w:rsidRDefault="007229EE">
      <w:r>
        <w:t>T6, T7 en T8 hebben we ook als automatische test in test_backup.py gezet. Dit kregen we te zien:</w:t>
      </w:r>
    </w:p>
    <w:p w14:paraId="301068E1" w14:textId="77777777" w:rsidR="001A234B" w:rsidRDefault="007229EE">
      <w:pPr>
        <w:shd w:val="clear" w:color="auto" w:fill="F3F4F6"/>
        <w:spacing w:before="120" w:after="0" w:line="240" w:lineRule="auto"/>
      </w:pPr>
      <w:r>
        <w:rPr>
          <w:rFonts w:ascii="Consolas" w:eastAsia="Consolas" w:hAnsi="Consolas" w:cs="Consolas"/>
          <w:sz w:val="18"/>
          <w:szCs w:val="18"/>
        </w:rPr>
        <w:t>test_backup_in_documentenmap_wordt_geweigerd ... ok</w:t>
      </w:r>
    </w:p>
    <w:p w14:paraId="301068E2" w14:textId="77777777" w:rsidR="001A234B" w:rsidRDefault="007229EE">
      <w:pPr>
        <w:shd w:val="clear" w:color="auto" w:fill="F3F4F6"/>
        <w:spacing w:after="0" w:line="240" w:lineRule="auto"/>
      </w:pPr>
      <w:r>
        <w:rPr>
          <w:rFonts w:ascii="Consolas" w:eastAsia="Consolas" w:hAnsi="Consolas" w:cs="Consolas"/>
          <w:sz w:val="18"/>
          <w:szCs w:val="18"/>
        </w:rPr>
        <w:t>test_gewijzigd_bestand_bewaart_oude_versie ... ok</w:t>
      </w:r>
    </w:p>
    <w:p w14:paraId="301068E3" w14:textId="77777777" w:rsidR="001A234B" w:rsidRDefault="007229EE">
      <w:pPr>
        <w:shd w:val="clear" w:color="auto" w:fill="F3F4F6"/>
        <w:spacing w:after="0" w:line="240" w:lineRule="auto"/>
      </w:pPr>
      <w:r>
        <w:rPr>
          <w:rFonts w:ascii="Consolas" w:eastAsia="Consolas" w:hAnsi="Consolas" w:cs="Consolas"/>
          <w:sz w:val="18"/>
          <w:szCs w:val="18"/>
        </w:rPr>
        <w:t>test_kopieert_alle_bestanden_met_submappen ... ok</w:t>
      </w:r>
    </w:p>
    <w:p w14:paraId="301068E4" w14:textId="77777777" w:rsidR="001A234B" w:rsidRDefault="007229EE">
      <w:pPr>
        <w:shd w:val="clear" w:color="auto" w:fill="F3F4F6"/>
        <w:spacing w:after="0" w:line="240" w:lineRule="auto"/>
      </w:pPr>
      <w:r>
        <w:rPr>
          <w:rFonts w:ascii="Consolas" w:eastAsia="Consolas" w:hAnsi="Consolas" w:cs="Consolas"/>
          <w:sz w:val="18"/>
          <w:szCs w:val="18"/>
        </w:rPr>
        <w:lastRenderedPageBreak/>
        <w:t>test_originele_bestanden_blijven_onaangeraakt ... ok</w:t>
      </w:r>
    </w:p>
    <w:p w14:paraId="301068E5" w14:textId="77777777" w:rsidR="001A234B" w:rsidRDefault="007229EE">
      <w:pPr>
        <w:shd w:val="clear" w:color="auto" w:fill="F3F4F6"/>
        <w:spacing w:after="0" w:line="240" w:lineRule="auto"/>
      </w:pPr>
      <w:r>
        <w:rPr>
          <w:rFonts w:ascii="Consolas" w:eastAsia="Consolas" w:hAnsi="Consolas" w:cs="Consolas"/>
          <w:sz w:val="18"/>
          <w:szCs w:val="18"/>
        </w:rPr>
        <w:t>test_slaat_tijdelijke_bestanden_over ... ok</w:t>
      </w:r>
    </w:p>
    <w:p w14:paraId="301068E6" w14:textId="77777777" w:rsidR="001A234B" w:rsidRDefault="007229EE">
      <w:pPr>
        <w:shd w:val="clear" w:color="auto" w:fill="F3F4F6"/>
        <w:spacing w:after="0" w:line="240" w:lineRule="auto"/>
      </w:pPr>
      <w:r>
        <w:rPr>
          <w:rFonts w:ascii="Consolas" w:eastAsia="Consolas" w:hAnsi="Consolas" w:cs="Consolas"/>
          <w:sz w:val="18"/>
          <w:szCs w:val="18"/>
        </w:rPr>
        <w:t>test_tweede_keer_alleen_nieuwe_bestanden ... ok</w:t>
      </w:r>
    </w:p>
    <w:p w14:paraId="301068E7" w14:textId="77777777" w:rsidR="001A234B" w:rsidRDefault="007229EE">
      <w:pPr>
        <w:shd w:val="clear" w:color="auto" w:fill="F3F4F6"/>
        <w:spacing w:after="0" w:line="240" w:lineRule="auto"/>
      </w:pPr>
      <w:r>
        <w:rPr>
          <w:rFonts w:ascii="Consolas" w:eastAsia="Consolas" w:hAnsi="Consolas" w:cs="Consolas"/>
          <w:sz w:val="18"/>
          <w:szCs w:val="18"/>
        </w:rPr>
        <w:t>test_zonder_usb_duidelijke_fout_en_niets_aangemaakt ... ok</w:t>
      </w:r>
    </w:p>
    <w:p w14:paraId="301068E8" w14:textId="77777777" w:rsidR="001A234B" w:rsidRDefault="007229EE">
      <w:pPr>
        <w:shd w:val="clear" w:color="auto" w:fill="F3F4F6"/>
        <w:spacing w:after="0" w:line="240" w:lineRule="auto"/>
      </w:pPr>
      <w:r>
        <w:rPr>
          <w:rFonts w:ascii="Consolas" w:eastAsia="Consolas" w:hAnsi="Consolas" w:cs="Consolas"/>
          <w:sz w:val="18"/>
          <w:szCs w:val="18"/>
        </w:rPr>
        <w:t>----------------------------------------------------------------------</w:t>
      </w:r>
    </w:p>
    <w:p w14:paraId="301068E9" w14:textId="77777777" w:rsidR="001A234B" w:rsidRDefault="007229EE">
      <w:pPr>
        <w:shd w:val="clear" w:color="auto" w:fill="F3F4F6"/>
        <w:spacing w:after="0" w:line="240" w:lineRule="auto"/>
      </w:pPr>
      <w:r>
        <w:rPr>
          <w:rFonts w:ascii="Consolas" w:eastAsia="Consolas" w:hAnsi="Consolas" w:cs="Consolas"/>
          <w:sz w:val="18"/>
          <w:szCs w:val="18"/>
        </w:rPr>
        <w:t>Ran 7 tests in 0.084s</w:t>
      </w:r>
    </w:p>
    <w:p w14:paraId="301068EA" w14:textId="77777777" w:rsidR="001A234B" w:rsidRDefault="007229EE">
      <w:pPr>
        <w:shd w:val="clear" w:color="auto" w:fill="F3F4F6"/>
        <w:spacing w:after="0" w:line="240" w:lineRule="auto"/>
      </w:pPr>
      <w:r>
        <w:rPr>
          <w:rFonts w:ascii="Consolas" w:eastAsia="Consolas" w:hAnsi="Consolas" w:cs="Consolas"/>
          <w:sz w:val="18"/>
          <w:szCs w:val="18"/>
        </w:rPr>
        <w:t xml:space="preserve"> </w:t>
      </w:r>
    </w:p>
    <w:p w14:paraId="301068EB" w14:textId="77777777" w:rsidR="001A234B" w:rsidRDefault="007229EE">
      <w:pPr>
        <w:shd w:val="clear" w:color="auto" w:fill="F3F4F6"/>
        <w:spacing w:after="160" w:line="240" w:lineRule="auto"/>
      </w:pPr>
      <w:r>
        <w:rPr>
          <w:rFonts w:ascii="Consolas" w:eastAsia="Consolas" w:hAnsi="Consolas" w:cs="Consolas"/>
          <w:sz w:val="18"/>
          <w:szCs w:val="18"/>
        </w:rPr>
        <w:t>OK</w:t>
      </w:r>
    </w:p>
    <w:p w14:paraId="301068EC" w14:textId="77777777" w:rsidR="001A234B" w:rsidRDefault="007229EE">
      <w:pPr>
        <w:pStyle w:val="Kop1"/>
      </w:pPr>
      <w:r>
        <w:t>Is het duidelijk voor Roos-Marie?</w:t>
      </w:r>
    </w:p>
    <w:p w14:paraId="301068ED" w14:textId="77777777" w:rsidR="001A234B" w:rsidRDefault="007229EE">
      <w:r>
        <w:t>Eén van ons speelt Roos-Marie. Diegene mag niets aanpassen of instellen en kijkt alleen wat er gebeurt.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4964"/>
      </w:tblGrid>
      <w:tr w:rsidR="001A234B" w14:paraId="301068F0" w14:textId="77777777">
        <w:trPr>
          <w:tblHeader/>
        </w:trPr>
        <w:tc>
          <w:tcPr>
            <w:tcW w:w="4062" w:type="dxa"/>
            <w:shd w:val="clear" w:color="auto" w:fill="DCE6F2"/>
            <w:tcMar>
              <w:top w:w="60" w:type="dxa"/>
              <w:left w:w="100" w:type="dxa"/>
              <w:bottom w:w="60" w:type="dxa"/>
              <w:right w:w="100" w:type="dxa"/>
            </w:tcMar>
          </w:tcPr>
          <w:p w14:paraId="301068EE" w14:textId="77777777" w:rsidR="001A234B" w:rsidRDefault="007229EE">
            <w:pPr>
              <w:spacing w:after="40" w:line="264" w:lineRule="auto"/>
            </w:pPr>
            <w:r>
              <w:rPr>
                <w:b/>
                <w:bCs/>
                <w:sz w:val="22"/>
                <w:szCs w:val="22"/>
              </w:rPr>
              <w:t>Vraag</w:t>
            </w:r>
          </w:p>
        </w:tc>
        <w:tc>
          <w:tcPr>
            <w:tcW w:w="4964" w:type="dxa"/>
            <w:shd w:val="clear" w:color="auto" w:fill="DCE6F2"/>
            <w:tcMar>
              <w:top w:w="60" w:type="dxa"/>
              <w:left w:w="100" w:type="dxa"/>
              <w:bottom w:w="60" w:type="dxa"/>
              <w:right w:w="100" w:type="dxa"/>
            </w:tcMar>
          </w:tcPr>
          <w:p w14:paraId="301068EF" w14:textId="77777777" w:rsidR="001A234B" w:rsidRDefault="007229EE">
            <w:pPr>
              <w:spacing w:after="40" w:line="264" w:lineRule="auto"/>
            </w:pPr>
            <w:r>
              <w:rPr>
                <w:b/>
                <w:bCs/>
                <w:sz w:val="22"/>
                <w:szCs w:val="22"/>
              </w:rPr>
              <w:t>Wat zagen we?</w:t>
            </w:r>
          </w:p>
        </w:tc>
      </w:tr>
      <w:tr w:rsidR="001A234B" w14:paraId="301068F3" w14:textId="77777777">
        <w:tc>
          <w:tcPr>
            <w:tcW w:w="4062" w:type="dxa"/>
            <w:tcMar>
              <w:top w:w="60" w:type="dxa"/>
              <w:left w:w="100" w:type="dxa"/>
              <w:bottom w:w="60" w:type="dxa"/>
              <w:right w:w="100" w:type="dxa"/>
            </w:tcMar>
          </w:tcPr>
          <w:p w14:paraId="301068F1" w14:textId="77777777" w:rsidR="001A234B" w:rsidRDefault="007229EE">
            <w:pPr>
              <w:spacing w:after="40" w:line="264" w:lineRule="auto"/>
            </w:pPr>
            <w:r>
              <w:rPr>
                <w:sz w:val="22"/>
                <w:szCs w:val="22"/>
              </w:rPr>
              <w:t>Snapt "Roos-Marie" wat er gebeurt?</w:t>
            </w:r>
          </w:p>
        </w:tc>
        <w:tc>
          <w:tcPr>
            <w:tcW w:w="4964" w:type="dxa"/>
            <w:tcMar>
              <w:top w:w="60" w:type="dxa"/>
              <w:left w:w="100" w:type="dxa"/>
              <w:bottom w:w="60" w:type="dxa"/>
              <w:right w:w="100" w:type="dxa"/>
            </w:tcMar>
          </w:tcPr>
          <w:p w14:paraId="301068F2" w14:textId="77777777" w:rsidR="001A234B" w:rsidRDefault="007229EE">
            <w:pPr>
              <w:spacing w:after="40" w:line="264" w:lineRule="auto"/>
            </w:pPr>
            <w:r>
              <w:rPr>
                <w:sz w:val="22"/>
                <w:szCs w:val="22"/>
                <w:highlight w:val="yellow"/>
              </w:rPr>
              <w:t>[invullen na het rollenspel]</w:t>
            </w:r>
          </w:p>
        </w:tc>
      </w:tr>
      <w:tr w:rsidR="001A234B" w14:paraId="301068F6" w14:textId="77777777">
        <w:tc>
          <w:tcPr>
            <w:tcW w:w="4062" w:type="dxa"/>
            <w:tcMar>
              <w:top w:w="60" w:type="dxa"/>
              <w:left w:w="100" w:type="dxa"/>
              <w:bottom w:w="60" w:type="dxa"/>
              <w:right w:w="100" w:type="dxa"/>
            </w:tcMar>
          </w:tcPr>
          <w:p w14:paraId="301068F4" w14:textId="77777777" w:rsidR="001A234B" w:rsidRDefault="007229EE">
            <w:pPr>
              <w:spacing w:after="40" w:line="264" w:lineRule="auto"/>
            </w:pPr>
            <w:r>
              <w:rPr>
                <w:sz w:val="22"/>
                <w:szCs w:val="22"/>
              </w:rPr>
              <w:t>Is de melding zonder USB-stick duidelijk?</w:t>
            </w:r>
          </w:p>
        </w:tc>
        <w:tc>
          <w:tcPr>
            <w:tcW w:w="4964" w:type="dxa"/>
            <w:tcMar>
              <w:top w:w="60" w:type="dxa"/>
              <w:left w:w="100" w:type="dxa"/>
              <w:bottom w:w="60" w:type="dxa"/>
              <w:right w:w="100" w:type="dxa"/>
            </w:tcMar>
          </w:tcPr>
          <w:p w14:paraId="301068F5" w14:textId="77777777" w:rsidR="001A234B" w:rsidRDefault="007229EE">
            <w:pPr>
              <w:spacing w:after="40" w:line="264" w:lineRule="auto"/>
            </w:pPr>
            <w:r>
              <w:rPr>
                <w:sz w:val="22"/>
                <w:szCs w:val="22"/>
                <w:highlight w:val="yellow"/>
              </w:rPr>
              <w:t>[invullen na het rollenspel]</w:t>
            </w:r>
          </w:p>
        </w:tc>
      </w:tr>
      <w:tr w:rsidR="001A234B" w14:paraId="301068F9" w14:textId="77777777">
        <w:tc>
          <w:tcPr>
            <w:tcW w:w="4062" w:type="dxa"/>
            <w:tcMar>
              <w:top w:w="60" w:type="dxa"/>
              <w:left w:w="100" w:type="dxa"/>
              <w:bottom w:w="60" w:type="dxa"/>
              <w:right w:w="100" w:type="dxa"/>
            </w:tcMar>
          </w:tcPr>
          <w:p w14:paraId="301068F7" w14:textId="77777777" w:rsidR="001A234B" w:rsidRDefault="007229EE">
            <w:pPr>
              <w:spacing w:after="40" w:line="264" w:lineRule="auto"/>
            </w:pPr>
            <w:r>
              <w:rPr>
                <w:sz w:val="22"/>
                <w:szCs w:val="22"/>
              </w:rPr>
              <w:t>Raakt ze ergens in de war?</w:t>
            </w:r>
          </w:p>
        </w:tc>
        <w:tc>
          <w:tcPr>
            <w:tcW w:w="4964" w:type="dxa"/>
            <w:tcMar>
              <w:top w:w="60" w:type="dxa"/>
              <w:left w:w="100" w:type="dxa"/>
              <w:bottom w:w="60" w:type="dxa"/>
              <w:right w:w="100" w:type="dxa"/>
            </w:tcMar>
          </w:tcPr>
          <w:p w14:paraId="301068F8" w14:textId="77777777" w:rsidR="001A234B" w:rsidRDefault="007229EE">
            <w:pPr>
              <w:spacing w:after="40" w:line="264" w:lineRule="auto"/>
            </w:pPr>
            <w:r>
              <w:rPr>
                <w:sz w:val="22"/>
                <w:szCs w:val="22"/>
                <w:highlight w:val="yellow"/>
              </w:rPr>
              <w:t>[invullen na het rollenspel]</w:t>
            </w:r>
          </w:p>
        </w:tc>
      </w:tr>
      <w:tr w:rsidR="001A234B" w14:paraId="301068FC" w14:textId="77777777">
        <w:tc>
          <w:tcPr>
            <w:tcW w:w="4062" w:type="dxa"/>
            <w:tcMar>
              <w:top w:w="60" w:type="dxa"/>
              <w:left w:w="100" w:type="dxa"/>
              <w:bottom w:w="60" w:type="dxa"/>
              <w:right w:w="100" w:type="dxa"/>
            </w:tcMar>
          </w:tcPr>
          <w:p w14:paraId="301068FA" w14:textId="77777777" w:rsidR="001A234B" w:rsidRDefault="007229EE">
            <w:pPr>
              <w:spacing w:after="40" w:line="264" w:lineRule="auto"/>
            </w:pPr>
            <w:r>
              <w:rPr>
                <w:sz w:val="22"/>
                <w:szCs w:val="22"/>
              </w:rPr>
              <w:t>Weet ze hoe ze een bestand terug kan zetten?</w:t>
            </w:r>
          </w:p>
        </w:tc>
        <w:tc>
          <w:tcPr>
            <w:tcW w:w="4964" w:type="dxa"/>
            <w:tcMar>
              <w:top w:w="60" w:type="dxa"/>
              <w:left w:w="100" w:type="dxa"/>
              <w:bottom w:w="60" w:type="dxa"/>
              <w:right w:w="100" w:type="dxa"/>
            </w:tcMar>
          </w:tcPr>
          <w:p w14:paraId="301068FB" w14:textId="77777777" w:rsidR="001A234B" w:rsidRDefault="007229EE">
            <w:pPr>
              <w:spacing w:after="40" w:line="264" w:lineRule="auto"/>
            </w:pPr>
            <w:r>
              <w:rPr>
                <w:sz w:val="22"/>
                <w:szCs w:val="22"/>
                <w:highlight w:val="yellow"/>
              </w:rPr>
              <w:t>[invullen na het rollenspel]</w:t>
            </w:r>
          </w:p>
        </w:tc>
      </w:tr>
    </w:tbl>
    <w:p w14:paraId="301068FD" w14:textId="77777777" w:rsidR="001A234B" w:rsidRDefault="001A234B">
      <w:pPr>
        <w:spacing w:after="0"/>
      </w:pPr>
    </w:p>
    <w:p w14:paraId="301068FE" w14:textId="77777777" w:rsidR="001A234B" w:rsidRDefault="007229EE">
      <w:r>
        <w:t>Wat wij er zelf van vinden: het grootste voordeel is dat Roos-Marie niets hoeft te doen. De meldingen zijn in gewone taal, bijvoorbeeld: "De USB-stick is niet gevonden. Steek de stick in; de volgende back-up gaat dan vanzelf goed." Het nadeel is dat die melding alleen in het logboek staat, en daar kijkt Roos-Marie waarschijnlijk nooit in.</w:t>
      </w:r>
    </w:p>
    <w:p w14:paraId="301068FF" w14:textId="77777777" w:rsidR="001A234B" w:rsidRDefault="007229EE">
      <w:pPr>
        <w:pStyle w:val="Kop1"/>
      </w:pPr>
      <w:r>
        <w:t>Wat ging goed?</w:t>
      </w:r>
    </w:p>
    <w:p w14:paraId="30106900" w14:textId="77777777" w:rsidR="001A234B" w:rsidRDefault="007229EE">
      <w:pPr>
        <w:pStyle w:val="Lijstalinea"/>
        <w:numPr>
          <w:ilvl w:val="0"/>
          <w:numId w:val="2"/>
        </w:numPr>
        <w:spacing w:after="60"/>
      </w:pPr>
      <w:r>
        <w:t>Het kopiëren werkt goed, ook met mappen in mappen.</w:t>
      </w:r>
    </w:p>
    <w:p w14:paraId="30106901" w14:textId="77777777" w:rsidR="001A234B" w:rsidRDefault="007229EE">
      <w:pPr>
        <w:pStyle w:val="Lijstalinea"/>
        <w:numPr>
          <w:ilvl w:val="0"/>
          <w:numId w:val="2"/>
        </w:numPr>
        <w:spacing w:after="60"/>
      </w:pPr>
      <w:r>
        <w:t>Alleen nieuwe en veranderde bestanden worden gekopieerd, dus een back-up is snel klaar.</w:t>
      </w:r>
    </w:p>
    <w:p w14:paraId="30106902" w14:textId="77777777" w:rsidR="001A234B" w:rsidRDefault="007229EE">
      <w:pPr>
        <w:pStyle w:val="Lijstalinea"/>
        <w:numPr>
          <w:ilvl w:val="0"/>
          <w:numId w:val="2"/>
        </w:numPr>
        <w:spacing w:after="60"/>
      </w:pPr>
      <w:r>
        <w:t>Er raakt niets kwijt: de originele bestanden blijven hetzelfde en oude versies worden bewaard.</w:t>
      </w:r>
    </w:p>
    <w:p w14:paraId="30106903" w14:textId="77777777" w:rsidR="001A234B" w:rsidRDefault="007229EE">
      <w:pPr>
        <w:pStyle w:val="Lijstalinea"/>
        <w:numPr>
          <w:ilvl w:val="0"/>
          <w:numId w:val="2"/>
        </w:numPr>
        <w:spacing w:after="60"/>
      </w:pPr>
      <w:r>
        <w:t>Zonder USB-stick komt er een duidelijke melding en wordt er niets op de SD-kaart gezet.</w:t>
      </w:r>
    </w:p>
    <w:p w14:paraId="30106904" w14:textId="77777777" w:rsidR="001A234B" w:rsidRDefault="007229EE">
      <w:pPr>
        <w:pStyle w:val="Kop1"/>
      </w:pPr>
      <w:r>
        <w:lastRenderedPageBreak/>
        <w:t>Wat ging niet goed of was niet duidelijk?</w:t>
      </w:r>
    </w:p>
    <w:p w14:paraId="30106905" w14:textId="77777777" w:rsidR="001A234B" w:rsidRDefault="007229EE">
      <w:pPr>
        <w:pStyle w:val="Lijstalinea"/>
        <w:numPr>
          <w:ilvl w:val="0"/>
          <w:numId w:val="2"/>
        </w:numPr>
        <w:spacing w:after="60"/>
      </w:pPr>
      <w:r>
        <w:t>Meldingen staan alleen in het logboek. Als de stick er weken niet in zit, merkt Roos-Marie dat niet.</w:t>
      </w:r>
    </w:p>
    <w:p w14:paraId="30106906" w14:textId="77777777" w:rsidR="001A234B" w:rsidRDefault="007229EE">
      <w:pPr>
        <w:pStyle w:val="Lijstalinea"/>
        <w:numPr>
          <w:ilvl w:val="0"/>
          <w:numId w:val="2"/>
        </w:numPr>
        <w:spacing w:after="60"/>
      </w:pPr>
      <w:r>
        <w:t>De map oude_versies wordt nooit opgeruimd. Na een lange tijd kan de USB-stick vol raken.</w:t>
      </w:r>
    </w:p>
    <w:p w14:paraId="30106907" w14:textId="77777777" w:rsidR="001A234B" w:rsidRDefault="007229EE">
      <w:pPr>
        <w:pStyle w:val="Lijstalinea"/>
        <w:numPr>
          <w:ilvl w:val="0"/>
          <w:numId w:val="2"/>
        </w:numPr>
        <w:spacing w:after="60"/>
      </w:pPr>
      <w:r>
        <w:t>De back-up staat op één plek, naast de Pi. Bij brand of diefstal is alles alsnog weg.</w:t>
      </w:r>
    </w:p>
    <w:p w14:paraId="30106908" w14:textId="77777777" w:rsidR="001A234B" w:rsidRDefault="007229EE">
      <w:pPr>
        <w:pStyle w:val="Lijstalinea"/>
        <w:numPr>
          <w:ilvl w:val="0"/>
          <w:numId w:val="2"/>
        </w:numPr>
        <w:spacing w:after="60"/>
      </w:pPr>
      <w:r>
        <w:t>We hebben getest op een laptop met Windows. Op de Raspberry Pi moeten we de test nog een keer doen met een echte USB-stick, want daar zijn de paden anders.</w:t>
      </w:r>
    </w:p>
    <w:p w14:paraId="30106909" w14:textId="77777777" w:rsidR="001A234B" w:rsidRDefault="007229EE">
      <w:pPr>
        <w:pStyle w:val="Kop1"/>
      </w:pPr>
      <w:r>
        <w:t>Wat hebben we aangepast en wat willen we nog verbeteren?</w:t>
      </w:r>
    </w:p>
    <w:p w14:paraId="3010690A" w14:textId="77777777" w:rsidR="001A234B" w:rsidRDefault="007229EE">
      <w:pPr>
        <w:pStyle w:val="Lijstalinea"/>
        <w:numPr>
          <w:ilvl w:val="0"/>
          <w:numId w:val="2"/>
        </w:numPr>
        <w:spacing w:after="60"/>
      </w:pPr>
      <w:r>
        <w:rPr>
          <w:b/>
          <w:bCs/>
        </w:rPr>
        <w:t>Aangepast:</w:t>
      </w:r>
      <w:r>
        <w:t xml:space="preserve"> de oude versie van een bestand wordt nu bewaard en niet meer overschreven.</w:t>
      </w:r>
    </w:p>
    <w:p w14:paraId="3010690B" w14:textId="77777777" w:rsidR="001A234B" w:rsidRDefault="007229EE">
      <w:pPr>
        <w:pStyle w:val="Lijstalinea"/>
        <w:numPr>
          <w:ilvl w:val="0"/>
          <w:numId w:val="2"/>
        </w:numPr>
        <w:spacing w:after="60"/>
      </w:pPr>
      <w:r>
        <w:rPr>
          <w:b/>
          <w:bCs/>
        </w:rPr>
        <w:t>Aangepast:</w:t>
      </w:r>
      <w:r>
        <w:t xml:space="preserve"> USB-sticks onthouden de tijd minder precies (in stappen van 2 seconden). Daardoor zou het script bestanden steeds opnieuw kopiëren. Daarom houdt het script nu rekening met 2 seconden verschil.</w:t>
      </w:r>
    </w:p>
    <w:p w14:paraId="3010690C" w14:textId="77777777" w:rsidR="001A234B" w:rsidRDefault="007229EE">
      <w:pPr>
        <w:pStyle w:val="Lijstalinea"/>
        <w:numPr>
          <w:ilvl w:val="0"/>
          <w:numId w:val="2"/>
        </w:numPr>
        <w:spacing w:after="60"/>
      </w:pPr>
      <w:r>
        <w:rPr>
          <w:b/>
          <w:bCs/>
        </w:rPr>
        <w:t>Nog verbeteren:</w:t>
      </w:r>
      <w:r>
        <w:t xml:space="preserve"> een melding op het scherm of per mail als de back-up mislukt (Could have).</w:t>
      </w:r>
    </w:p>
    <w:p w14:paraId="3010690D" w14:textId="77777777" w:rsidR="001A234B" w:rsidRDefault="007229EE">
      <w:pPr>
        <w:pStyle w:val="Lijstalinea"/>
        <w:numPr>
          <w:ilvl w:val="0"/>
          <w:numId w:val="2"/>
        </w:numPr>
        <w:spacing w:after="60"/>
      </w:pPr>
      <w:r>
        <w:rPr>
          <w:b/>
          <w:bCs/>
        </w:rPr>
        <w:t>Nog verbeteren:</w:t>
      </w:r>
      <w:r>
        <w:t xml:space="preserve"> oude versies automatisch weggooien na bijvoorbeeld 30 dagen.</w:t>
      </w:r>
    </w:p>
    <w:p w14:paraId="3010690E" w14:textId="77777777" w:rsidR="001A234B" w:rsidRDefault="007229EE">
      <w:pPr>
        <w:pStyle w:val="Lijstalinea"/>
        <w:numPr>
          <w:ilvl w:val="0"/>
          <w:numId w:val="2"/>
        </w:numPr>
        <w:spacing w:after="60"/>
      </w:pPr>
      <w:r>
        <w:rPr>
          <w:b/>
          <w:bCs/>
        </w:rPr>
        <w:t>Nog verbeteren:</w:t>
      </w:r>
      <w:r>
        <w:t xml:space="preserve"> een extra back-up in de cloud (zie ons adviesrapport).</w:t>
      </w:r>
    </w:p>
    <w:p w14:paraId="3010690F" w14:textId="77777777" w:rsidR="001A234B" w:rsidRDefault="007229EE">
      <w:pPr>
        <w:pStyle w:val="Kop1"/>
      </w:pPr>
      <w:r>
        <w:t>Screenshot van het script</w:t>
      </w:r>
    </w:p>
    <w:p w14:paraId="30106910" w14:textId="77777777" w:rsidR="001A234B" w:rsidRDefault="007229EE">
      <w:pPr>
        <w:pBdr>
          <w:left w:val="single" w:sz="18" w:space="6" w:color="E0A800"/>
        </w:pBdr>
        <w:shd w:val="clear" w:color="auto" w:fill="FFF8DC"/>
      </w:pPr>
      <w:r>
        <w:rPr>
          <w:highlight w:val="yellow"/>
        </w:rPr>
        <w:t>[Screenshot of foto van het script op de Raspberry Pi]</w:t>
      </w:r>
    </w:p>
    <w:p w14:paraId="30106911" w14:textId="77777777" w:rsidR="001A234B" w:rsidRDefault="007229EE">
      <w:pPr>
        <w:pStyle w:val="Kop1"/>
      </w:pPr>
      <w:r>
        <w:t>Hoe zou Roos-Marie dit vinden?</w:t>
      </w:r>
    </w:p>
    <w:p w14:paraId="30106912" w14:textId="77777777" w:rsidR="001A234B" w:rsidRDefault="007229EE">
      <w:r>
        <w:t>Wij denken dat Roos-Marie het systeem fijn vindt, omdat ze er niets voor hoeft te doen. Haar bestanden worden elk half uur vanzelf veilig opgeslagen. Het enige probleem is dat ze niet merkt als het misgaat, bijvoorbeeld als de USB-stick er niet in zit. Met een melding op het scherm of per mail zou ze zich nog veiliger voelen.</w:t>
      </w:r>
    </w:p>
    <w:sectPr w:rsidR="001A234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B569" w14:textId="77777777" w:rsidR="007229EE" w:rsidRDefault="007229EE">
      <w:pPr>
        <w:spacing w:after="0" w:line="240" w:lineRule="auto"/>
      </w:pPr>
      <w:r>
        <w:separator/>
      </w:r>
    </w:p>
  </w:endnote>
  <w:endnote w:type="continuationSeparator" w:id="0">
    <w:p w14:paraId="04DC3EEF" w14:textId="77777777" w:rsidR="007229EE" w:rsidRDefault="0072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6913" w14:textId="4F3B4DC8" w:rsidR="001A234B" w:rsidRDefault="007229EE">
    <w:pPr>
      <w:jc w:val="center"/>
    </w:pP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A02404">
      <w:rPr>
        <w:noProof/>
        <w:sz w:val="20"/>
        <w:szCs w:val="20"/>
      </w:rPr>
      <w:t>1</w:t>
    </w:r>
    <w:r>
      <w:rPr>
        <w:sz w:val="20"/>
        <w:szCs w:val="20"/>
      </w:rPr>
      <w:fldChar w:fldCharType="end"/>
    </w:r>
    <w:r>
      <w:rPr>
        <w:sz w:val="20"/>
        <w:szCs w:val="20"/>
      </w:rPr>
      <w:t xml:space="preserve"> van </w:t>
    </w:r>
    <w:r>
      <w:rPr>
        <w:sz w:val="20"/>
        <w:szCs w:val="20"/>
      </w:rPr>
      <w:fldChar w:fldCharType="begin"/>
    </w:r>
    <w:r>
      <w:rPr>
        <w:sz w:val="20"/>
        <w:szCs w:val="20"/>
      </w:rPr>
      <w:instrText>NUMPAGES</w:instrText>
    </w:r>
    <w:r>
      <w:rPr>
        <w:sz w:val="20"/>
        <w:szCs w:val="20"/>
      </w:rPr>
      <w:fldChar w:fldCharType="separate"/>
    </w:r>
    <w:r w:rsidR="00A0240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9C113" w14:textId="77777777" w:rsidR="007229EE" w:rsidRDefault="007229EE">
      <w:pPr>
        <w:spacing w:after="0" w:line="240" w:lineRule="auto"/>
      </w:pPr>
      <w:r>
        <w:separator/>
      </w:r>
    </w:p>
  </w:footnote>
  <w:footnote w:type="continuationSeparator" w:id="0">
    <w:p w14:paraId="21E3553C" w14:textId="77777777" w:rsidR="007229EE" w:rsidRDefault="007229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1BB"/>
    <w:multiLevelType w:val="hybridMultilevel"/>
    <w:tmpl w:val="55F067DE"/>
    <w:lvl w:ilvl="0" w:tplc="24E0FC7E" w:tentative="1">
      <w:start w:val="1"/>
      <w:numFmt w:val="bullet"/>
      <w:lvlText w:val="●"/>
      <w:lvlJc w:val="left"/>
      <w:pPr>
        <w:ind w:left="720" w:hanging="360"/>
      </w:pPr>
    </w:lvl>
    <w:lvl w:ilvl="1" w:tplc="39B2B93C" w:tentative="1">
      <w:start w:val="1"/>
      <w:numFmt w:val="bullet"/>
      <w:lvlText w:val="○"/>
      <w:lvlJc w:val="left"/>
      <w:pPr>
        <w:ind w:left="1440" w:hanging="360"/>
      </w:pPr>
    </w:lvl>
    <w:lvl w:ilvl="2" w:tplc="CE5E7BB8" w:tentative="1">
      <w:start w:val="1"/>
      <w:numFmt w:val="bullet"/>
      <w:lvlText w:val="■"/>
      <w:lvlJc w:val="left"/>
      <w:pPr>
        <w:ind w:left="2160" w:hanging="360"/>
      </w:pPr>
    </w:lvl>
    <w:lvl w:ilvl="3" w:tplc="C4800EEC" w:tentative="1">
      <w:start w:val="1"/>
      <w:numFmt w:val="bullet"/>
      <w:lvlText w:val="●"/>
      <w:lvlJc w:val="left"/>
      <w:pPr>
        <w:ind w:left="2880" w:hanging="360"/>
      </w:pPr>
    </w:lvl>
    <w:lvl w:ilvl="4" w:tplc="C0B20E22" w:tentative="1">
      <w:start w:val="1"/>
      <w:numFmt w:val="bullet"/>
      <w:lvlText w:val="○"/>
      <w:lvlJc w:val="left"/>
      <w:pPr>
        <w:ind w:left="3600" w:hanging="360"/>
      </w:pPr>
    </w:lvl>
    <w:lvl w:ilvl="5" w:tplc="69127972" w:tentative="1">
      <w:start w:val="1"/>
      <w:numFmt w:val="bullet"/>
      <w:lvlText w:val="■"/>
      <w:lvlJc w:val="left"/>
      <w:pPr>
        <w:ind w:left="4320" w:hanging="360"/>
      </w:pPr>
    </w:lvl>
    <w:lvl w:ilvl="6" w:tplc="8D30E3F0" w:tentative="1">
      <w:start w:val="1"/>
      <w:numFmt w:val="bullet"/>
      <w:lvlText w:val="●"/>
      <w:lvlJc w:val="left"/>
      <w:pPr>
        <w:ind w:left="5040" w:hanging="360"/>
      </w:pPr>
    </w:lvl>
    <w:lvl w:ilvl="7" w:tplc="2EA61FEE" w:tentative="1">
      <w:start w:val="1"/>
      <w:numFmt w:val="bullet"/>
      <w:lvlText w:val="●"/>
      <w:lvlJc w:val="left"/>
      <w:pPr>
        <w:ind w:left="5760" w:hanging="360"/>
      </w:pPr>
    </w:lvl>
    <w:lvl w:ilvl="8" w:tplc="5BB49D26" w:tentative="1">
      <w:start w:val="1"/>
      <w:numFmt w:val="bullet"/>
      <w:lvlText w:val="●"/>
      <w:lvlJc w:val="left"/>
      <w:pPr>
        <w:ind w:left="6480" w:hanging="360"/>
      </w:pPr>
    </w:lvl>
  </w:abstractNum>
  <w:abstractNum w:abstractNumId="1" w15:restartNumberingAfterBreak="0">
    <w:nsid w:val="3FE56901"/>
    <w:multiLevelType w:val="hybridMultilevel"/>
    <w:tmpl w:val="2AE853F6"/>
    <w:lvl w:ilvl="0" w:tplc="88DAACB0">
      <w:start w:val="1"/>
      <w:numFmt w:val="bullet"/>
      <w:lvlText w:val="•"/>
      <w:lvlJc w:val="left"/>
      <w:pPr>
        <w:ind w:left="720" w:hanging="360"/>
      </w:pPr>
    </w:lvl>
    <w:lvl w:ilvl="1" w:tplc="8C16AB2E" w:tentative="1">
      <w:start w:val="1"/>
      <w:numFmt w:val="bullet"/>
      <w:lvlText w:val="◦"/>
      <w:lvlJc w:val="left"/>
      <w:pPr>
        <w:ind w:left="1440" w:hanging="360"/>
      </w:pPr>
    </w:lvl>
    <w:lvl w:ilvl="2" w:tplc="9A147808">
      <w:numFmt w:val="decimal"/>
      <w:lvlText w:val=""/>
      <w:lvlJc w:val="left"/>
    </w:lvl>
    <w:lvl w:ilvl="3" w:tplc="37668C62">
      <w:numFmt w:val="decimal"/>
      <w:lvlText w:val=""/>
      <w:lvlJc w:val="left"/>
    </w:lvl>
    <w:lvl w:ilvl="4" w:tplc="1DA46982">
      <w:numFmt w:val="decimal"/>
      <w:lvlText w:val=""/>
      <w:lvlJc w:val="left"/>
    </w:lvl>
    <w:lvl w:ilvl="5" w:tplc="0CE86B9C">
      <w:numFmt w:val="decimal"/>
      <w:lvlText w:val=""/>
      <w:lvlJc w:val="left"/>
    </w:lvl>
    <w:lvl w:ilvl="6" w:tplc="D25EE302">
      <w:numFmt w:val="decimal"/>
      <w:lvlText w:val=""/>
      <w:lvlJc w:val="left"/>
    </w:lvl>
    <w:lvl w:ilvl="7" w:tplc="47AAB128">
      <w:numFmt w:val="decimal"/>
      <w:lvlText w:val=""/>
      <w:lvlJc w:val="left"/>
    </w:lvl>
    <w:lvl w:ilvl="8" w:tplc="02223302">
      <w:numFmt w:val="decimal"/>
      <w:lvlText w:val=""/>
      <w:lvlJc w:val="left"/>
    </w:lvl>
  </w:abstractNum>
  <w:abstractNum w:abstractNumId="2" w15:restartNumberingAfterBreak="0">
    <w:nsid w:val="52E27B48"/>
    <w:multiLevelType w:val="hybridMultilevel"/>
    <w:tmpl w:val="72C45E52"/>
    <w:lvl w:ilvl="0" w:tplc="C6BEEF1C" w:tentative="1">
      <w:start w:val="1"/>
      <w:numFmt w:val="decimal"/>
      <w:lvlText w:val="%1."/>
      <w:lvlJc w:val="left"/>
      <w:pPr>
        <w:ind w:left="720" w:hanging="360"/>
      </w:pPr>
    </w:lvl>
    <w:lvl w:ilvl="1" w:tplc="A18C0B58" w:tentative="1">
      <w:start w:val="1"/>
      <w:numFmt w:val="lowerLetter"/>
      <w:lvlText w:val="%2."/>
      <w:lvlJc w:val="left"/>
      <w:pPr>
        <w:ind w:left="1440" w:hanging="360"/>
      </w:pPr>
    </w:lvl>
    <w:lvl w:ilvl="2" w:tplc="95A2D386">
      <w:numFmt w:val="decimal"/>
      <w:lvlText w:val=""/>
      <w:lvlJc w:val="left"/>
    </w:lvl>
    <w:lvl w:ilvl="3" w:tplc="515A7158">
      <w:numFmt w:val="decimal"/>
      <w:lvlText w:val=""/>
      <w:lvlJc w:val="left"/>
    </w:lvl>
    <w:lvl w:ilvl="4" w:tplc="C3D2ED80">
      <w:numFmt w:val="decimal"/>
      <w:lvlText w:val=""/>
      <w:lvlJc w:val="left"/>
    </w:lvl>
    <w:lvl w:ilvl="5" w:tplc="F14CA506">
      <w:numFmt w:val="decimal"/>
      <w:lvlText w:val=""/>
      <w:lvlJc w:val="left"/>
    </w:lvl>
    <w:lvl w:ilvl="6" w:tplc="7746550E">
      <w:numFmt w:val="decimal"/>
      <w:lvlText w:val=""/>
      <w:lvlJc w:val="left"/>
    </w:lvl>
    <w:lvl w:ilvl="7" w:tplc="8E643276">
      <w:numFmt w:val="decimal"/>
      <w:lvlText w:val=""/>
      <w:lvlJc w:val="left"/>
    </w:lvl>
    <w:lvl w:ilvl="8" w:tplc="2FA89FDE">
      <w:numFmt w:val="decimal"/>
      <w:lvlText w:val=""/>
      <w:lvlJc w:val="left"/>
    </w:lvl>
  </w:abstractNum>
  <w:num w:numId="1" w16cid:durableId="447242342">
    <w:abstractNumId w:val="0"/>
    <w:lvlOverride w:ilvl="0">
      <w:startOverride w:val="1"/>
    </w:lvlOverride>
  </w:num>
  <w:num w:numId="2" w16cid:durableId="411699747">
    <w:abstractNumId w:val="1"/>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34B"/>
    <w:rsid w:val="001A234B"/>
    <w:rsid w:val="007229EE"/>
    <w:rsid w:val="00A02404"/>
    <w:rsid w:val="00D623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68A1"/>
  <w15:docId w15:val="{90A40AA2-127B-4E86-A8F8-3851B8DD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outlineLvl w:val="0"/>
    </w:pPr>
    <w:rPr>
      <w:b/>
      <w:bCs/>
      <w:color w:val="1F3864"/>
      <w:sz w:val="32"/>
      <w:szCs w:val="32"/>
    </w:rPr>
  </w:style>
  <w:style w:type="paragraph" w:styleId="Kop2">
    <w:name w:val="heading 2"/>
    <w:basedOn w:val="Standaard"/>
    <w:next w:val="Standaard"/>
    <w:uiPriority w:val="9"/>
    <w:semiHidden/>
    <w:unhideWhenUsed/>
    <w:qFormat/>
    <w:pPr>
      <w:keepNext/>
      <w:spacing w:before="240"/>
      <w:outlineLvl w:val="1"/>
    </w:pPr>
    <w:rPr>
      <w:b/>
      <w:bCs/>
      <w:color w:val="2E74B5"/>
      <w:sz w:val="28"/>
      <w:szCs w:val="28"/>
    </w:rPr>
  </w:style>
  <w:style w:type="paragraph" w:styleId="Kop3">
    <w:name w:val="heading 3"/>
    <w:basedOn w:val="Standaard"/>
    <w:next w:val="Standaard"/>
    <w:uiPriority w:val="9"/>
    <w:semiHidden/>
    <w:unhideWhenUsed/>
    <w:qFormat/>
    <w:pPr>
      <w:keepNext/>
      <w:spacing w:before="200"/>
      <w:outlineLvl w:val="2"/>
    </w:pPr>
    <w:rPr>
      <w:b/>
      <w:bCs/>
      <w:color w:val="1F386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paragraph" w:styleId="Bijschrift">
    <w:name w:val="caption"/>
    <w:basedOn w:val="Standaard"/>
    <w:next w:val="Standaard"/>
    <w:uiPriority w:val="35"/>
    <w:semiHidden/>
    <w:unhideWhenUsed/>
    <w:qFormat/>
    <w:pPr>
      <w:spacing w:after="200"/>
    </w:pPr>
    <w:rPr>
      <w:i/>
      <w:iCs/>
      <w:color w:val="44546A" w:themeColor="dark2"/>
      <w:sz w:val="18"/>
      <w:szCs w:val="18"/>
    </w:rPr>
  </w:style>
  <w:style w:type="paragraph" w:styleId="Bibliografie">
    <w:name w:val="Bibliography"/>
    <w:basedOn w:val="Standaard"/>
    <w:next w:val="Standaard"/>
    <w:uiPriority w:val="37"/>
    <w:unhideWhenUsed/>
  </w:style>
  <w:style w:type="paragraph" w:styleId="Inhopg1">
    <w:name w:val="toc 1"/>
    <w:basedOn w:val="Standaard"/>
    <w:next w:val="Standaard"/>
    <w:uiPriority w:val="39"/>
    <w:semiHidden/>
    <w:unhideWhenUsed/>
    <w:pPr>
      <w:spacing w:after="100"/>
    </w:pPr>
  </w:style>
  <w:style w:type="paragraph" w:styleId="Inhopg2">
    <w:name w:val="toc 2"/>
    <w:basedOn w:val="Standaard"/>
    <w:next w:val="Standaard"/>
    <w:uiPriority w:val="39"/>
    <w:semiHidden/>
    <w:unhideWhenUsed/>
    <w:pPr>
      <w:spacing w:after="100"/>
      <w:ind w:left="240"/>
    </w:pPr>
  </w:style>
  <w:style w:type="paragraph" w:styleId="Inhopg3">
    <w:name w:val="toc 3"/>
    <w:basedOn w:val="Standaard"/>
    <w:next w:val="Standaard"/>
    <w:uiPriority w:val="39"/>
    <w:semiHidden/>
    <w:unhideWhenUsed/>
    <w:pPr>
      <w:spacing w:after="100"/>
      <w:ind w:left="480"/>
    </w:pPr>
  </w:style>
  <w:style w:type="paragraph" w:styleId="Inhopg4">
    <w:name w:val="toc 4"/>
    <w:basedOn w:val="Standaard"/>
    <w:next w:val="Standaard"/>
    <w:uiPriority w:val="39"/>
    <w:semiHidden/>
    <w:unhideWhenUsed/>
    <w:pPr>
      <w:spacing w:after="100"/>
      <w:ind w:left="720"/>
    </w:pPr>
  </w:style>
  <w:style w:type="paragraph" w:styleId="Inhopg5">
    <w:name w:val="toc 5"/>
    <w:basedOn w:val="Standaard"/>
    <w:next w:val="Standaard"/>
    <w:uiPriority w:val="39"/>
    <w:semiHidden/>
    <w:unhideWhenUsed/>
    <w:pPr>
      <w:spacing w:after="100"/>
      <w:ind w:left="960"/>
    </w:pPr>
  </w:style>
  <w:style w:type="paragraph" w:styleId="Inhopg6">
    <w:name w:val="toc 6"/>
    <w:basedOn w:val="Standaard"/>
    <w:next w:val="Standaard"/>
    <w:uiPriority w:val="39"/>
    <w:semiHidden/>
    <w:unhideWhenUsed/>
    <w:pPr>
      <w:spacing w:after="100"/>
      <w:ind w:left="1200"/>
    </w:pPr>
  </w:style>
  <w:style w:type="paragraph" w:styleId="Inhopg7">
    <w:name w:val="toc 7"/>
    <w:basedOn w:val="Standaard"/>
    <w:next w:val="Standaard"/>
    <w:uiPriority w:val="39"/>
    <w:semiHidden/>
    <w:unhideWhenUsed/>
    <w:pPr>
      <w:spacing w:after="100"/>
      <w:ind w:left="1440"/>
    </w:pPr>
  </w:style>
  <w:style w:type="paragraph" w:styleId="Inhopg8">
    <w:name w:val="toc 8"/>
    <w:basedOn w:val="Standaard"/>
    <w:next w:val="Standaard"/>
    <w:uiPriority w:val="39"/>
    <w:semiHidden/>
    <w:unhideWhenUsed/>
    <w:pPr>
      <w:spacing w:after="100"/>
      <w:ind w:left="1680"/>
    </w:pPr>
  </w:style>
  <w:style w:type="paragraph" w:styleId="Inhopg9">
    <w:name w:val="toc 9"/>
    <w:basedOn w:val="Standaard"/>
    <w:next w:val="Standaard"/>
    <w:uiPriority w:val="39"/>
    <w:semiHidden/>
    <w:unhideWhenUsed/>
    <w:pPr>
      <w:spacing w:after="100"/>
      <w:ind w:left="1920"/>
    </w:p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character" w:styleId="Regelnumm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3916</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Testverslag back-upscript</dc:title>
  <dc:creator>Ilyas Moerkens en [[naam medestudent]]</dc:creator>
  <cp:lastModifiedBy>Ilyas (I.) Moerkens</cp:lastModifiedBy>
  <cp:revision>2</cp:revision>
  <dcterms:created xsi:type="dcterms:W3CDTF">2026-11-03T08:57:00Z</dcterms:created>
  <dcterms:modified xsi:type="dcterms:W3CDTF">2026-11-03T22:04:00Z</dcterms:modified>
</cp:coreProperties>
</file>